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8B2AC1">
        <w:rPr>
          <w:rFonts w:ascii="Times New Roman" w:hAnsi="Times New Roman"/>
          <w:sz w:val="24"/>
          <w:szCs w:val="24"/>
          <w:lang w:val="sr-Cyrl-RS"/>
        </w:rPr>
        <w:t>110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1C5CAA" w:rsidP="00EB0A15">
      <w:pPr>
        <w:rPr>
          <w:lang w:val="sr-Cyrl-RS"/>
        </w:rPr>
      </w:pPr>
      <w:r>
        <w:rPr>
          <w:lang w:val="sr-Cyrl-RS"/>
        </w:rPr>
        <w:t>2. март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EB0A15" w:rsidRDefault="001C5CAA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188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2. МАРТА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>у 18,</w:t>
      </w:r>
      <w:r w:rsidR="001C5CAA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EB0A15" w:rsidRDefault="00EB0A15" w:rsidP="00EB0A15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BE23E8"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Тања Томашевић Дамњановић, Неђо Јовановић, Жарко Мићин, Драган Николић, Балинт Пастор, Петар Петровић и Мирко Чикириз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B00B9A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032E68">
        <w:rPr>
          <w:rFonts w:ascii="Times New Roman" w:hAnsi="Times New Roman"/>
          <w:sz w:val="24"/>
          <w:szCs w:val="24"/>
          <w:lang w:val="sr-Cyrl-RS"/>
        </w:rPr>
        <w:t>Верољуб Арсић, Весна Бесаровић, Бранка Јанковић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32E68">
        <w:rPr>
          <w:rFonts w:ascii="Times New Roman" w:hAnsi="Times New Roman"/>
          <w:sz w:val="24"/>
          <w:szCs w:val="24"/>
          <w:lang w:val="sr-Cyrl-RS"/>
        </w:rPr>
        <w:t xml:space="preserve"> Биљана Хасановић-Кораћ, Жарко Обрадовић,</w:t>
      </w:r>
      <w:r w:rsidR="006045C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2E68">
        <w:rPr>
          <w:rFonts w:ascii="Times New Roman" w:hAnsi="Times New Roman"/>
          <w:sz w:val="24"/>
          <w:szCs w:val="24"/>
          <w:lang w:val="sr-Cyrl-RS"/>
        </w:rPr>
        <w:t>Драган Половина, Биљана Пантић-Пиља и Гордана Чомић,</w:t>
      </w:r>
      <w:r>
        <w:rPr>
          <w:rFonts w:ascii="Times New Roman" w:hAnsi="Times New Roman"/>
          <w:sz w:val="24"/>
          <w:szCs w:val="24"/>
          <w:lang w:val="sr-Cyrl-RS"/>
        </w:rPr>
        <w:t xml:space="preserve">  као ни њихови заменици.</w:t>
      </w:r>
    </w:p>
    <w:p w:rsidR="00E96C73" w:rsidRDefault="00E96C73" w:rsidP="006A36EA">
      <w:pPr>
        <w:pStyle w:val="NoSpacing"/>
        <w:tabs>
          <w:tab w:val="left" w:pos="1134"/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Седници су присуствовали: Кори Уд</w:t>
      </w:r>
      <w:r w:rsidR="00F20B7D">
        <w:rPr>
          <w:rFonts w:ascii="Times New Roman" w:hAnsi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вички, потпр</w:t>
      </w:r>
      <w:r w:rsidR="00855349">
        <w:rPr>
          <w:rFonts w:ascii="Times New Roman" w:hAnsi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дседник Владе и министар</w:t>
      </w:r>
      <w:r w:rsidR="00FF22D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22D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државне управе и локалне самоуправе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6A3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Саша Могић, помоћник министра,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Наталија Павловић Шиниковић, помоћник министра, Милош Поповић, шеф кабинета, </w:t>
      </w:r>
      <w:r w:rsidR="006A36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 Министарству државне управе и локане самоуправе.</w:t>
      </w:r>
    </w:p>
    <w:p w:rsidR="00EB0A15" w:rsidRDefault="00EB0A15" w:rsidP="00EB0A15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B00B9A">
        <w:rPr>
          <w:lang w:val="sr-Cyrl-RS"/>
        </w:rPr>
        <w:t>дседника Одбора, једногласно</w:t>
      </w:r>
      <w:r>
        <w:rPr>
          <w:lang w:val="sr-Cyrl-RS"/>
        </w:rPr>
        <w:t xml:space="preserve"> </w:t>
      </w:r>
      <w:r w:rsidR="00032DF5">
        <w:rPr>
          <w:lang w:val="sr-Cyrl-RS"/>
        </w:rPr>
        <w:t>(са 9</w:t>
      </w:r>
      <w:r w:rsidR="00B00B9A">
        <w:rPr>
          <w:lang w:val="sr-Cyrl-RS"/>
        </w:rPr>
        <w:t xml:space="preserve"> гласова за</w:t>
      </w:r>
      <w:r>
        <w:rPr>
          <w:lang w:val="sr-Cyrl-RS"/>
        </w:rPr>
        <w:t>) је усвојен следећи</w:t>
      </w:r>
    </w:p>
    <w:p w:rsidR="00EB0A15" w:rsidRDefault="00EB0A15" w:rsidP="00032DF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eastAsiaTheme="minorHAnsi" w:cstheme="minorBidi"/>
          <w:color w:val="000000"/>
          <w:lang w:val="sr-Cyrl-RS"/>
        </w:rPr>
        <w:tab/>
      </w:r>
    </w:p>
    <w:p w:rsidR="00EB0A15" w:rsidRDefault="00EB0A15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8B2AC1" w:rsidRPr="008B2AC1" w:rsidRDefault="008B2AC1" w:rsidP="008B2AC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2AC1" w:rsidRPr="008B2AC1" w:rsidRDefault="008B2AC1" w:rsidP="008B2A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  <w:t xml:space="preserve">Усвајање записника са </w:t>
      </w:r>
      <w:r w:rsidRPr="008B2AC1">
        <w:rPr>
          <w:rFonts w:eastAsiaTheme="minorHAnsi" w:cstheme="minorBidi"/>
          <w:color w:val="000000"/>
          <w:lang w:val="en-US"/>
        </w:rPr>
        <w:t xml:space="preserve"> </w:t>
      </w:r>
      <w:r w:rsidRPr="008B2AC1">
        <w:rPr>
          <w:rFonts w:eastAsiaTheme="minorHAnsi" w:cstheme="minorBidi"/>
          <w:color w:val="000000"/>
          <w:lang w:val="sr-Cyrl-RS"/>
        </w:rPr>
        <w:t>187. седнице Одбора;</w:t>
      </w:r>
    </w:p>
    <w:p w:rsidR="008B2AC1" w:rsidRPr="008B2AC1" w:rsidRDefault="008B2AC1" w:rsidP="008B2A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8B2AC1">
        <w:rPr>
          <w:rFonts w:eastAsiaTheme="minorHAnsi" w:cstheme="minorBidi"/>
          <w:color w:val="000000"/>
          <w:lang w:val="sr-Cyrl-RS"/>
        </w:rPr>
        <w:tab/>
        <w:t>1. Разматрање амандмана на Предлог закона о запосленима у аутономним покрајинама и јединицама локалне самоуправе, који је поднела Влада.</w:t>
      </w:r>
    </w:p>
    <w:p w:rsidR="008B2AC1" w:rsidRDefault="008B2AC1" w:rsidP="00EB0A15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</w:p>
    <w:p w:rsidR="00EB0A15" w:rsidRPr="004B44F3" w:rsidRDefault="00EB0A15" w:rsidP="004B44F3">
      <w:pPr>
        <w:pStyle w:val="NoSpacing"/>
        <w:tabs>
          <w:tab w:val="left" w:pos="1134"/>
        </w:tabs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 </w:t>
      </w:r>
      <w:r>
        <w:rPr>
          <w:rFonts w:ascii="Times New Roman" w:hAnsi="Times New Roman"/>
          <w:sz w:val="24"/>
          <w:szCs w:val="24"/>
        </w:rPr>
        <w:t>усвојио записник са</w:t>
      </w:r>
      <w:r w:rsidR="008B2AC1">
        <w:rPr>
          <w:rFonts w:ascii="Times New Roman" w:hAnsi="Times New Roman"/>
          <w:sz w:val="24"/>
          <w:szCs w:val="24"/>
          <w:lang w:val="sr-Cyrl-RS"/>
        </w:rPr>
        <w:t xml:space="preserve"> 187</w:t>
      </w:r>
      <w:r w:rsidR="00B00B9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8B2AC1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за).</w:t>
      </w:r>
    </w:p>
    <w:p w:rsidR="00F3684B" w:rsidRPr="001F1BD6" w:rsidRDefault="00EB0A15" w:rsidP="004B44F3">
      <w:pPr>
        <w:tabs>
          <w:tab w:val="left" w:pos="1134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B00B9A">
        <w:rPr>
          <w:u w:val="single"/>
          <w:lang w:val="ru-RU"/>
        </w:rPr>
        <w:t>Т</w:t>
      </w:r>
      <w:r>
        <w:rPr>
          <w:u w:val="single"/>
          <w:lang w:val="ru-RU"/>
        </w:rPr>
        <w:t>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00B9A" w:rsidRPr="00B00B9A">
        <w:rPr>
          <w:rFonts w:eastAsiaTheme="minorHAnsi" w:cstheme="minorBidi"/>
          <w:color w:val="000000"/>
          <w:lang w:val="sr-Cyrl-RS"/>
        </w:rPr>
        <w:t>Р</w:t>
      </w:r>
      <w:r w:rsidR="008B2AC1">
        <w:rPr>
          <w:rFonts w:eastAsiaTheme="minorHAnsi" w:cstheme="minorBidi"/>
          <w:color w:val="000000"/>
          <w:lang w:val="sr-Cyrl-RS"/>
        </w:rPr>
        <w:t xml:space="preserve">азматрање </w:t>
      </w:r>
      <w:r w:rsidR="008B2AC1" w:rsidRPr="008B2AC1">
        <w:rPr>
          <w:rFonts w:eastAsiaTheme="minorHAnsi" w:cstheme="minorBidi"/>
          <w:color w:val="000000"/>
          <w:lang w:val="sr-Cyrl-RS"/>
        </w:rPr>
        <w:t>амандмана на Предлог закона о запосленима у аутономним покрајинама и јединицама локалне самоуправе</w:t>
      </w:r>
      <w:r w:rsidR="00B00B9A" w:rsidRPr="00B00B9A">
        <w:rPr>
          <w:rFonts w:eastAsiaTheme="minorHAnsi" w:cstheme="minorBidi"/>
          <w:color w:val="000000"/>
          <w:lang w:val="sr-Cyrl-RS"/>
        </w:rPr>
        <w:t>, који је поднела Влада</w:t>
      </w:r>
      <w:r w:rsidR="00B00B9A">
        <w:rPr>
          <w:rFonts w:eastAsiaTheme="minorHAnsi" w:cstheme="minorBidi"/>
          <w:color w:val="000000"/>
          <w:lang w:val="sr-Cyrl-RS"/>
        </w:rPr>
        <w:t>.</w:t>
      </w:r>
    </w:p>
    <w:p w:rsidR="00F3684B" w:rsidRDefault="00F3684B" w:rsidP="00F3684B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 </w:t>
      </w:r>
      <w:r w:rsidRPr="000F6939">
        <w:rPr>
          <w:rFonts w:eastAsiaTheme="minorHAnsi" w:cstheme="minorBidi"/>
          <w:szCs w:val="22"/>
          <w:lang w:val="sr-Cyrl-CS"/>
        </w:rPr>
        <w:t>Одбор је</w:t>
      </w:r>
      <w:r w:rsidRPr="000F6939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0F6939">
        <w:rPr>
          <w:rFonts w:eastAsiaTheme="minorHAnsi" w:cstheme="minorBidi"/>
          <w:bCs/>
          <w:szCs w:val="22"/>
          <w:lang w:val="sr-Cyrl-RS"/>
        </w:rPr>
        <w:t xml:space="preserve"> амандмане</w:t>
      </w:r>
      <w:r>
        <w:rPr>
          <w:rFonts w:eastAsiaTheme="minorHAnsi" w:cstheme="minorBidi"/>
          <w:bCs/>
          <w:szCs w:val="22"/>
          <w:lang w:val="sr-Cyrl-RS"/>
        </w:rPr>
        <w:t xml:space="preserve"> на </w:t>
      </w:r>
      <w:r>
        <w:rPr>
          <w:rFonts w:eastAsiaTheme="minorHAnsi" w:cstheme="minorBidi"/>
          <w:color w:val="000000"/>
          <w:lang w:val="sr-Cyrl-RS"/>
        </w:rPr>
        <w:t xml:space="preserve">Предлог закона о </w:t>
      </w:r>
      <w:r w:rsidRPr="008B2AC1">
        <w:rPr>
          <w:rFonts w:eastAsiaTheme="minorHAnsi" w:cstheme="minorBidi"/>
          <w:color w:val="000000"/>
          <w:lang w:val="sr-Cyrl-RS"/>
        </w:rPr>
        <w:t>запосленима у аутономним покрајинама и јединицама локалне самоуправе</w:t>
      </w:r>
      <w:r w:rsidRPr="000F6939">
        <w:rPr>
          <w:rFonts w:eastAsiaTheme="minorHAnsi" w:cstheme="minorBidi"/>
          <w:szCs w:val="22"/>
          <w:lang w:val="sr-Cyrl-CS"/>
        </w:rPr>
        <w:t xml:space="preserve"> </w:t>
      </w:r>
      <w:r w:rsidRPr="000F6939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1971EA" w:rsidRPr="001971EA" w:rsidRDefault="001971EA" w:rsidP="001971EA">
      <w:pPr>
        <w:rPr>
          <w:rFonts w:eastAsiaTheme="minorHAnsi" w:cstheme="minorBidi"/>
          <w:szCs w:val="22"/>
          <w:lang w:val="sr-Latn-RS"/>
        </w:rPr>
      </w:pP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главе, назив члана и члан 1. који је поднео народни посланик Зоран Живковић;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главе, назив члана и члан 1. који је поднео народни посланик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 xml:space="preserve">- на наслов прве главе, прва глава, наслов и члан </w:t>
      </w:r>
      <w:r w:rsidRPr="001971EA">
        <w:rPr>
          <w:rFonts w:eastAsiaTheme="minorHAnsi" w:cstheme="minorBidi"/>
          <w:szCs w:val="22"/>
          <w:lang w:val="en-US"/>
        </w:rPr>
        <w:t>1</w:t>
      </w:r>
      <w:r w:rsidRPr="001971EA">
        <w:rPr>
          <w:rFonts w:eastAsiaTheme="minorHAnsi" w:cstheme="minorBidi"/>
          <w:szCs w:val="22"/>
          <w:lang w:val="sr-Cyrl-RS"/>
        </w:rPr>
        <w:t>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члана и члан 2. који је поднео народни посланик Зоран Живковић: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члана и члан 2. који је поднео народни посланик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</w:t>
      </w:r>
      <w:r w:rsidRPr="001971EA">
        <w:rPr>
          <w:rFonts w:eastAsiaTheme="minorHAnsi" w:cstheme="minorBidi"/>
          <w:szCs w:val="22"/>
          <w:lang w:val="en-US"/>
        </w:rPr>
        <w:t xml:space="preserve"> </w:t>
      </w:r>
      <w:r w:rsidRPr="001971EA">
        <w:rPr>
          <w:rFonts w:eastAsiaTheme="minorHAnsi" w:cstheme="minorBidi"/>
          <w:szCs w:val="22"/>
          <w:lang w:val="sr-Cyrl-RS"/>
        </w:rPr>
        <w:t>на наслов и члан 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наслв и члан 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главу, наслов и члан 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Милисав Петронијевић, Стефана Миладиновић и Неђо Јовановић;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14.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 трећу, наднаслов изнад члана 16. који је поднела народни посланик Стефана Миладиновић;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којим се после члана 17.  додаје нови члан 17а.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којим се после члана 19. додаје назив члана и члан 19а.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20.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наслоив и члан 22.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наслов и члан 28.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главу, наслов и члан 30.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38.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наднаслов, наслов и члан 39.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41.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41.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наднаслов, наслов и члан 44.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47.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47.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47. који је поднео народни посланик Ласло Варга;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Балинт Пастор, Елвира Ковач, Арпад Фремонд, Золтан Пек и Анамарија Вичек;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48. који је поднела народни посланик Стефана Миладиновић;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49.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54.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57.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58.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59.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којим се после члана 59. додаје члан 59а.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 наслов и члан 68.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69.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69. који је поднела народни посланик Стефана Миладиновић;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69.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69. који је поднео народни посланик Синиша Максимовић;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наслов и члан 70.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71.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74.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главе, глава и члан 75.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76.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77.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78.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79.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81.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81.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наднаслов, наслов и члан 82.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наслов и члан 85.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87.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87.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89.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90.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96.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98.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99.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100.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100. који су заједно поднели народни посланици Балинт Пастор, Елвира Ковач, Арпад Фремонд, Золтан Пек и Анамарија Вичек;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101.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103.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108.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наслов, поднаслов и члан 109.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109.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110.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111.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наслов и члан 112.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113.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114.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114.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115.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116.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118.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119.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120. који је поднео народни посланик Зоран Бабић;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122.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наслов, поднаслов и члан 124.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128.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главу, наслов и члан 129.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главу, наслов и члан 130.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132.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134.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134.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136.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136. који су заједно поднели народни посланици Наташа Вучковић, Дејан Николић, Александра Јерков, Весна Мартиновић, Горан Ћирић, Весна Марјановић, Драган Шутановац, Јована Јовановић и Јован Марковић;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137.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139.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145.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147.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148.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149.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150.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назив главе, глава, наслов и члан 151.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152.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153.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 и члан 154.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 и члан 155.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 и члан 156.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157.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158.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159.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164.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наслов, поднаслов и члан 167.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168.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168.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назив главе, глава, назив и члан 169.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главу, наслов и члан 171.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177.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178.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179.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 и члан 183.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184.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184. који је поднео народни посланик Ласло Варга;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184. који су заједно поднели народни посланици Балинт Пастор, Елвира Ковач, Арпад Фремонд, Золтан Пек и Анамарија Вичек;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глалву и члан 185.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>- на члан 186.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глава, наслов и члан 187.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189.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189. који су заједно поднели народни посланици Балинт Пастор, Елвира Ковач, Арпад Фремонд, Золтан Пек и Анамарија Вичек;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главу, наслов главе и члан 191.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 и члан 192.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 и члан 193.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главе, глава и члан 194.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195.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195.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196.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197.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198.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199.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200.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200.  који су заједно поднели народни посланици Зоран Живковић и Владимир Павићевић;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201.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наслов и члан 202. који су заједно поднели народни посланици Балша Божовић и Гордана Чомић;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t>- на члан 202. који је поднео народни посланик Милорад Мијатовић;</w:t>
      </w:r>
    </w:p>
    <w:p w:rsidR="00923E19" w:rsidRDefault="001971EA" w:rsidP="00923E19">
      <w:pPr>
        <w:jc w:val="both"/>
        <w:rPr>
          <w:rFonts w:eastAsiaTheme="minorHAnsi" w:cstheme="minorBidi"/>
          <w:szCs w:val="22"/>
          <w:lang w:val="en-US"/>
        </w:rPr>
      </w:pPr>
      <w:r w:rsidRPr="001971EA">
        <w:rPr>
          <w:rFonts w:eastAsiaTheme="minorHAnsi" w:cstheme="minorBidi"/>
          <w:szCs w:val="22"/>
          <w:lang w:val="sr-Cyrl-RS"/>
        </w:rPr>
        <w:t>- на члан 202. који су заједно поднели народни посланици Балинт Пастор, Елвира Ковач, Арпад Фремонд, Золтан Пек и Анамарија Вичек</w:t>
      </w:r>
      <w:r w:rsidRPr="001971EA">
        <w:rPr>
          <w:rFonts w:eastAsiaTheme="minorHAnsi" w:cstheme="minorBidi"/>
          <w:szCs w:val="22"/>
          <w:lang w:val="en-US"/>
        </w:rPr>
        <w:t>.</w:t>
      </w:r>
      <w:r w:rsidRPr="001971EA">
        <w:rPr>
          <w:rFonts w:eastAsiaTheme="minorHAnsi" w:cstheme="minorBidi"/>
          <w:szCs w:val="22"/>
          <w:lang w:val="sr-Cyrl-RS"/>
        </w:rPr>
        <w:t xml:space="preserve"> </w:t>
      </w:r>
    </w:p>
    <w:p w:rsidR="00282920" w:rsidRPr="00923E19" w:rsidRDefault="00923E19" w:rsidP="00923E19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en-US"/>
        </w:rPr>
        <w:t xml:space="preserve">     </w:t>
      </w:r>
      <w:r w:rsidR="00282920">
        <w:rPr>
          <w:rFonts w:eastAsia="Calibri"/>
          <w:lang w:val="sr-Cyrl-RS"/>
        </w:rPr>
        <w:t xml:space="preserve">     </w:t>
      </w:r>
      <w:r w:rsidR="00282920">
        <w:rPr>
          <w:rFonts w:eastAsia="Calibri"/>
        </w:rPr>
        <w:t xml:space="preserve">Одбор је одлуку донео </w:t>
      </w:r>
      <w:r w:rsidR="00282920">
        <w:rPr>
          <w:rFonts w:eastAsia="Calibri"/>
          <w:lang w:val="sr-Cyrl-RS"/>
        </w:rPr>
        <w:t>једногласно  (са 9 гласова за ).</w:t>
      </w:r>
    </w:p>
    <w:p w:rsidR="001971EA" w:rsidRPr="001971EA" w:rsidRDefault="001971EA" w:rsidP="001971EA">
      <w:pPr>
        <w:jc w:val="both"/>
        <w:rPr>
          <w:rFonts w:eastAsiaTheme="minorHAnsi" w:cstheme="minorBidi"/>
          <w:szCs w:val="22"/>
          <w:lang w:val="sr-Cyrl-RS"/>
        </w:rPr>
      </w:pPr>
      <w:r w:rsidRPr="001971EA">
        <w:rPr>
          <w:rFonts w:eastAsiaTheme="minorHAnsi" w:cstheme="minorBidi"/>
          <w:szCs w:val="22"/>
          <w:lang w:val="sr-Cyrl-RS"/>
        </w:rPr>
        <w:lastRenderedPageBreak/>
        <w:tab/>
        <w:t>Одбор је размотрио и сматра да није у складу са Уставом и правним системом Републике Србије, амандман на члан 48. који су заједно поднели народни посланици Ненад Чанак, Бојан Костреш, Олена Папуга, Нада Лазић, Ђорђе Стојшић и Дејан Чапо.</w:t>
      </w:r>
    </w:p>
    <w:p w:rsidR="007415CB" w:rsidRDefault="007415CB" w:rsidP="007415C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937AB6">
        <w:rPr>
          <w:rFonts w:ascii="Times New Roman" w:eastAsia="Calibri" w:hAnsi="Times New Roman"/>
          <w:lang w:val="sr-Cyrl-RS"/>
        </w:rPr>
        <w:t>већином гласова</w:t>
      </w:r>
      <w:r w:rsidR="001F1BD6">
        <w:rPr>
          <w:rFonts w:ascii="Times New Roman" w:eastAsia="Calibri" w:hAnsi="Times New Roman"/>
          <w:lang w:val="sr-Cyrl-RS"/>
        </w:rPr>
        <w:t xml:space="preserve"> (са 8 гласова против, за 1</w:t>
      </w:r>
      <w:r>
        <w:rPr>
          <w:rFonts w:ascii="Times New Roman" w:eastAsia="Calibri" w:hAnsi="Times New Roman"/>
          <w:lang w:val="sr-Cyrl-RS"/>
        </w:rPr>
        <w:t>).</w:t>
      </w:r>
    </w:p>
    <w:p w:rsidR="00BC28AD" w:rsidRPr="004B44F3" w:rsidRDefault="007415CB" w:rsidP="004B44F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B00B9A" w:rsidRPr="00B00B9A" w:rsidRDefault="00EB0A15" w:rsidP="003D326D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B00B9A">
        <w:rPr>
          <w:lang w:val="sr-Cyrl-RS"/>
        </w:rPr>
        <w:tab/>
      </w:r>
      <w:r w:rsidR="00B00B9A">
        <w:rPr>
          <w:rFonts w:ascii="Times New Roman" w:hAnsi="Times New Roman"/>
          <w:sz w:val="24"/>
          <w:szCs w:val="24"/>
        </w:rPr>
        <w:t>Седница је завршена у 1</w:t>
      </w:r>
      <w:r w:rsidR="001C5CAA">
        <w:rPr>
          <w:rFonts w:ascii="Times New Roman" w:hAnsi="Times New Roman"/>
          <w:sz w:val="24"/>
          <w:szCs w:val="24"/>
          <w:lang w:val="sr-Cyrl-RS"/>
        </w:rPr>
        <w:t>8</w:t>
      </w:r>
      <w:r w:rsidR="00B00B9A">
        <w:rPr>
          <w:rFonts w:ascii="Times New Roman" w:hAnsi="Times New Roman"/>
          <w:sz w:val="24"/>
          <w:szCs w:val="24"/>
        </w:rPr>
        <w:t>,</w:t>
      </w:r>
      <w:r w:rsidR="001C5CAA">
        <w:rPr>
          <w:rFonts w:ascii="Times New Roman" w:hAnsi="Times New Roman"/>
          <w:sz w:val="24"/>
          <w:szCs w:val="24"/>
          <w:lang w:val="sr-Cyrl-RS"/>
        </w:rPr>
        <w:t>40</w:t>
      </w:r>
      <w:r w:rsidRPr="00B00B9A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B00B9A" w:rsidRDefault="00EB0A15" w:rsidP="003D326D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="00B00B9A" w:rsidRPr="00B00B9A">
        <w:rPr>
          <w:rFonts w:ascii="Times New Roman" w:hAnsi="Times New Roman"/>
          <w:sz w:val="24"/>
          <w:szCs w:val="24"/>
          <w:lang w:val="sr-Cyrl-RS"/>
        </w:rPr>
        <w:tab/>
      </w:r>
      <w:r w:rsidRPr="00B00B9A">
        <w:rPr>
          <w:rFonts w:ascii="Times New Roman" w:hAnsi="Times New Roman"/>
          <w:sz w:val="24"/>
          <w:szCs w:val="24"/>
        </w:rPr>
        <w:t>Саставни део  записника чине стенографске белешке.</w:t>
      </w:r>
      <w:bookmarkStart w:id="0" w:name="_GoBack"/>
      <w:bookmarkEnd w:id="0"/>
    </w:p>
    <w:p w:rsidR="00EB0A15" w:rsidRDefault="00EB0A15" w:rsidP="00EB0A15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615FE" w:rsidP="00EB0A15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 w:rsidR="00EB0A15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sr-Cyrl-RS"/>
        </w:rPr>
      </w:pPr>
    </w:p>
    <w:p w:rsidR="00EB0A15" w:rsidRDefault="00E615FE" w:rsidP="00EB0A15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</w:r>
      <w:r>
        <w:rPr>
          <w:rFonts w:eastAsia="Calibri"/>
          <w:lang w:val="en-US"/>
        </w:rPr>
        <w:tab/>
        <w:t xml:space="preserve">      </w:t>
      </w:r>
      <w:r w:rsidR="00EB0A15">
        <w:rPr>
          <w:rFonts w:eastAsia="Calibri"/>
          <w:lang w:val="sr-Cyrl-RS"/>
        </w:rPr>
        <w:t xml:space="preserve">др Радоје Церовић                                                                      </w:t>
      </w:r>
    </w:p>
    <w:p w:rsidR="00EB0A15" w:rsidRDefault="00EB0A15" w:rsidP="00EB0A15">
      <w:pPr>
        <w:rPr>
          <w:lang w:val="sr-Latn-RS"/>
        </w:rPr>
      </w:pPr>
    </w:p>
    <w:p w:rsidR="00FD7F65" w:rsidRPr="00EB0A15" w:rsidRDefault="00FD7F65">
      <w:pPr>
        <w:rPr>
          <w:lang w:val="sr-Cyrl-RS"/>
        </w:rPr>
      </w:pPr>
    </w:p>
    <w:sectPr w:rsidR="00FD7F65" w:rsidRP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1971EA"/>
    <w:rsid w:val="001C5CAA"/>
    <w:rsid w:val="001F1BD6"/>
    <w:rsid w:val="00282920"/>
    <w:rsid w:val="003D326D"/>
    <w:rsid w:val="004B44F3"/>
    <w:rsid w:val="00507027"/>
    <w:rsid w:val="005460AD"/>
    <w:rsid w:val="005B1F0B"/>
    <w:rsid w:val="006045C7"/>
    <w:rsid w:val="006A36EA"/>
    <w:rsid w:val="007415CB"/>
    <w:rsid w:val="007B36AD"/>
    <w:rsid w:val="00815074"/>
    <w:rsid w:val="00855349"/>
    <w:rsid w:val="008B2AC1"/>
    <w:rsid w:val="00923E19"/>
    <w:rsid w:val="00937AB6"/>
    <w:rsid w:val="00B00B9A"/>
    <w:rsid w:val="00BC28AD"/>
    <w:rsid w:val="00BE23E8"/>
    <w:rsid w:val="00E615FE"/>
    <w:rsid w:val="00E96C73"/>
    <w:rsid w:val="00EB0A15"/>
    <w:rsid w:val="00F20B7D"/>
    <w:rsid w:val="00F3684B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2016-03-03T13:00:00Z</dcterms:created>
  <dcterms:modified xsi:type="dcterms:W3CDTF">2016-03-03T13:01:00Z</dcterms:modified>
</cp:coreProperties>
</file>